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6E831" w14:textId="77777777" w:rsidR="0094236C" w:rsidRPr="000D33CD" w:rsidRDefault="0094236C" w:rsidP="0094236C">
      <w:pPr>
        <w:keepNext/>
        <w:keepLines/>
        <w:numPr>
          <w:ilvl w:val="1"/>
          <w:numId w:val="0"/>
        </w:numPr>
        <w:jc w:val="center"/>
        <w:outlineLvl w:val="1"/>
        <w:rPr>
          <w:rFonts w:ascii="Times New Roman" w:eastAsia="Times New Roman" w:hAnsi="Times New Roman"/>
          <w:b/>
          <w:bCs/>
          <w:smallCaps/>
          <w:sz w:val="22"/>
        </w:rPr>
      </w:pPr>
      <w:r w:rsidRPr="000D33CD">
        <w:rPr>
          <w:rFonts w:ascii="Times New Roman" w:eastAsia="Times New Roman" w:hAnsi="Times New Roman"/>
          <w:b/>
          <w:bCs/>
          <w:smallCaps/>
          <w:sz w:val="22"/>
        </w:rPr>
        <w:t>Adatkezelési tájékoztató és folyamatleírás a belső visszaélés-bejelentő rendszerben tett bejelentések kapcsán megadott személyes adatok kezeléséről</w:t>
      </w:r>
    </w:p>
    <w:p w14:paraId="00E6760C" w14:textId="77777777" w:rsidR="0094236C" w:rsidRPr="000D33CD" w:rsidRDefault="0094236C" w:rsidP="0094236C">
      <w:pPr>
        <w:jc w:val="both"/>
        <w:rPr>
          <w:rFonts w:ascii="Times New Roman" w:hAnsi="Times New Roman"/>
          <w:sz w:val="22"/>
        </w:rPr>
      </w:pPr>
    </w:p>
    <w:p w14:paraId="3F5D5B22" w14:textId="77777777" w:rsidR="00F3207F" w:rsidRPr="009330BA" w:rsidRDefault="00F3207F" w:rsidP="00F3207F">
      <w:pPr>
        <w:jc w:val="both"/>
        <w:rPr>
          <w:rFonts w:ascii="Times New Roman" w:hAnsi="Times New Roman"/>
          <w:bCs/>
          <w:sz w:val="22"/>
        </w:rPr>
      </w:pPr>
      <w:bookmarkStart w:id="0" w:name="_Hlk160456432"/>
      <w:bookmarkStart w:id="1" w:name="_Hlk3459927"/>
      <w:r w:rsidRPr="009330BA">
        <w:rPr>
          <w:rFonts w:ascii="Times New Roman" w:hAnsi="Times New Roman"/>
          <w:bCs/>
          <w:sz w:val="22"/>
        </w:rPr>
        <w:t xml:space="preserve">A </w:t>
      </w:r>
      <w:bookmarkEnd w:id="0"/>
      <w:r>
        <w:rPr>
          <w:rFonts w:ascii="Times New Roman" w:eastAsia="BatangChe" w:hAnsi="Times New Roman"/>
          <w:b/>
          <w:i/>
          <w:iCs/>
          <w:sz w:val="22"/>
        </w:rPr>
        <w:t>Belvárosi</w:t>
      </w:r>
      <w:r w:rsidRPr="00A7053B">
        <w:rPr>
          <w:rFonts w:ascii="Times New Roman" w:eastAsia="BatangChe" w:hAnsi="Times New Roman"/>
          <w:b/>
          <w:i/>
          <w:iCs/>
          <w:sz w:val="22"/>
        </w:rPr>
        <w:t xml:space="preserve"> Óvodák</w:t>
      </w:r>
      <w:r>
        <w:rPr>
          <w:rFonts w:ascii="Times New Roman" w:eastAsia="BatangChe" w:hAnsi="Times New Roman"/>
          <w:b/>
          <w:i/>
          <w:iCs/>
          <w:sz w:val="22"/>
        </w:rPr>
        <w:t xml:space="preserve"> </w:t>
      </w:r>
      <w:r w:rsidRPr="009330BA">
        <w:rPr>
          <w:rFonts w:ascii="Times New Roman" w:hAnsi="Times New Roman"/>
          <w:bCs/>
          <w:sz w:val="22"/>
        </w:rPr>
        <w:t xml:space="preserve">(a továbbiakban: </w:t>
      </w:r>
      <w:r w:rsidRPr="003C02B4">
        <w:rPr>
          <w:rFonts w:ascii="Times New Roman" w:hAnsi="Times New Roman"/>
          <w:b/>
          <w:sz w:val="22"/>
        </w:rPr>
        <w:t>Intézmény/Adatkezelő</w:t>
      </w:r>
      <w:r w:rsidRPr="009330BA">
        <w:rPr>
          <w:rFonts w:ascii="Times New Roman" w:hAnsi="Times New Roman"/>
          <w:bCs/>
          <w:sz w:val="22"/>
        </w:rPr>
        <w:t xml:space="preserve">) az Európai Parlament és a Tanács (EU) 2016/679 rendelete (2016. április 27.) a természetes személyeknek a személyes adatok kezelése tekintetében történő védelméről és az ilyen adatok szabad áramlásáról, valamint a 95/46/EK </w:t>
      </w:r>
      <w:r>
        <w:rPr>
          <w:rFonts w:ascii="Times New Roman" w:hAnsi="Times New Roman"/>
          <w:bCs/>
          <w:sz w:val="22"/>
        </w:rPr>
        <w:t>irányelv</w:t>
      </w:r>
      <w:r w:rsidRPr="009330BA">
        <w:rPr>
          <w:rFonts w:ascii="Times New Roman" w:hAnsi="Times New Roman"/>
          <w:bCs/>
          <w:sz w:val="22"/>
        </w:rPr>
        <w:t xml:space="preserve"> hatályon kívül helyezéséről (általános adatvédelmi rendelet, a továbbiakban GDPR) előírásai szerint ezúton tájékoztatja Önt, jelen tájékoztatóval és folyamatleírással </w:t>
      </w:r>
      <w:r>
        <w:rPr>
          <w:rFonts w:ascii="Times New Roman" w:hAnsi="Times New Roman"/>
          <w:sz w:val="22"/>
        </w:rPr>
        <w:t>az Ön és gyermeke</w:t>
      </w:r>
      <w:r w:rsidRPr="009330BA">
        <w:rPr>
          <w:rFonts w:ascii="Times New Roman" w:hAnsi="Times New Roman"/>
          <w:sz w:val="22"/>
        </w:rPr>
        <w:t xml:space="preserve"> személyes adatai kezelésével kapcsolatos minden tényről. </w:t>
      </w:r>
    </w:p>
    <w:p w14:paraId="7B7E084E" w14:textId="77777777" w:rsidR="00F3207F" w:rsidRPr="009330BA" w:rsidRDefault="00F3207F" w:rsidP="00F3207F">
      <w:pPr>
        <w:jc w:val="both"/>
        <w:rPr>
          <w:rFonts w:ascii="Times New Roman" w:hAnsi="Times New Roman"/>
          <w:sz w:val="22"/>
        </w:rPr>
      </w:pPr>
    </w:p>
    <w:p w14:paraId="2D119A30" w14:textId="77777777" w:rsidR="00F3207F" w:rsidRPr="00F3207F" w:rsidRDefault="00F3207F" w:rsidP="00F3207F">
      <w:pPr>
        <w:jc w:val="both"/>
        <w:rPr>
          <w:rFonts w:ascii="Times New Roman" w:hAnsi="Times New Roman"/>
          <w:b/>
          <w:bCs/>
          <w:smallCaps/>
          <w:sz w:val="22"/>
        </w:rPr>
      </w:pPr>
      <w:bookmarkStart w:id="2" w:name="_Hlk94776973"/>
      <w:bookmarkStart w:id="3" w:name="_Hlk94778597"/>
      <w:bookmarkStart w:id="4" w:name="_Hlk94778318"/>
      <w:bookmarkStart w:id="5" w:name="_Hlk160456279"/>
      <w:r w:rsidRPr="00F3207F">
        <w:rPr>
          <w:rFonts w:ascii="Times New Roman" w:hAnsi="Times New Roman"/>
          <w:b/>
          <w:bCs/>
          <w:smallCaps/>
          <w:sz w:val="22"/>
        </w:rPr>
        <w:t>Az adatkezelő pontos megnevezése, elérhetőségei:</w:t>
      </w:r>
    </w:p>
    <w:bookmarkEnd w:id="1"/>
    <w:bookmarkEnd w:id="2"/>
    <w:p w14:paraId="1754F50A" w14:textId="77777777" w:rsidR="00F3207F" w:rsidRPr="00F3207F" w:rsidRDefault="00F3207F" w:rsidP="00F3207F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2"/>
          <w:lang w:eastAsia="hu-HU"/>
        </w:rPr>
      </w:pPr>
      <w:r w:rsidRPr="00F3207F">
        <w:rPr>
          <w:rFonts w:ascii="Times New Roman" w:hAnsi="Times New Roman"/>
          <w:bCs/>
          <w:color w:val="000000"/>
          <w:sz w:val="22"/>
          <w:lang w:eastAsia="hu-HU"/>
        </w:rPr>
        <w:t>Adatkezelő: Belvárosi Óvodák Szivárvány Óvoda és tagintézményei</w:t>
      </w:r>
    </w:p>
    <w:p w14:paraId="31492CB1" w14:textId="77777777" w:rsidR="00F3207F" w:rsidRPr="00F3207F" w:rsidRDefault="00F3207F" w:rsidP="00F3207F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lang w:eastAsia="hu-HU"/>
        </w:rPr>
      </w:pPr>
      <w:r w:rsidRPr="00F3207F">
        <w:rPr>
          <w:rFonts w:ascii="Times New Roman" w:hAnsi="Times New Roman"/>
          <w:sz w:val="22"/>
        </w:rPr>
        <w:t xml:space="preserve">Székhelye: 3300 Eger, Kertész utca 100.   </w:t>
      </w:r>
    </w:p>
    <w:p w14:paraId="5F4454A5" w14:textId="77777777" w:rsidR="00F3207F" w:rsidRPr="00F3207F" w:rsidRDefault="00F3207F" w:rsidP="00F3207F">
      <w:pPr>
        <w:shd w:val="clear" w:color="auto" w:fill="FFFFFF"/>
        <w:rPr>
          <w:rFonts w:ascii="Times New Roman" w:hAnsi="Times New Roman"/>
          <w:sz w:val="22"/>
        </w:rPr>
      </w:pPr>
      <w:r w:rsidRPr="00F3207F">
        <w:rPr>
          <w:rFonts w:ascii="Times New Roman" w:hAnsi="Times New Roman"/>
          <w:sz w:val="22"/>
          <w:lang w:eastAsia="hu-HU"/>
        </w:rPr>
        <w:t>OM azonosító</w:t>
      </w:r>
      <w:r w:rsidRPr="00F3207F">
        <w:rPr>
          <w:rFonts w:ascii="Times New Roman" w:hAnsi="Times New Roman"/>
          <w:sz w:val="22"/>
        </w:rPr>
        <w:t>:</w:t>
      </w:r>
      <w:r w:rsidRPr="00F3207F">
        <w:rPr>
          <w:rFonts w:ascii="Times New Roman" w:hAnsi="Times New Roman"/>
          <w:sz w:val="22"/>
        </w:rPr>
        <w:tab/>
        <w:t>031306</w:t>
      </w:r>
    </w:p>
    <w:p w14:paraId="5B702FAE" w14:textId="416D4738" w:rsidR="00F3207F" w:rsidRPr="00F3207F" w:rsidRDefault="00F3207F" w:rsidP="00F3207F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>Igazgató</w:t>
      </w:r>
      <w:r w:rsidRPr="00F3207F">
        <w:rPr>
          <w:rFonts w:ascii="Times New Roman" w:hAnsi="Times New Roman"/>
          <w:sz w:val="22"/>
        </w:rPr>
        <w:t xml:space="preserve">: </w:t>
      </w:r>
      <w:r w:rsidRPr="00F3207F">
        <w:rPr>
          <w:rFonts w:ascii="Times New Roman" w:hAnsi="Times New Roman"/>
          <w:sz w:val="22"/>
        </w:rPr>
        <w:tab/>
        <w:t>Cserhalmi Nagy Katalin</w:t>
      </w:r>
      <w:r w:rsidRPr="00F3207F">
        <w:rPr>
          <w:rFonts w:ascii="Times New Roman" w:hAnsi="Times New Roman"/>
          <w:sz w:val="22"/>
        </w:rPr>
        <w:tab/>
      </w:r>
    </w:p>
    <w:p w14:paraId="79E21C12" w14:textId="77777777" w:rsidR="00F3207F" w:rsidRPr="00F3207F" w:rsidRDefault="00F3207F" w:rsidP="00F3207F">
      <w:pPr>
        <w:rPr>
          <w:rFonts w:ascii="Times New Roman" w:hAnsi="Times New Roman"/>
          <w:sz w:val="22"/>
        </w:rPr>
      </w:pPr>
    </w:p>
    <w:p w14:paraId="725BD406" w14:textId="77777777" w:rsidR="00F3207F" w:rsidRPr="00F3207F" w:rsidRDefault="00F3207F" w:rsidP="00F3207F">
      <w:pPr>
        <w:tabs>
          <w:tab w:val="left" w:pos="3119"/>
        </w:tabs>
        <w:rPr>
          <w:rFonts w:ascii="Times New Roman" w:hAnsi="Times New Roman"/>
          <w:sz w:val="22"/>
        </w:rPr>
      </w:pPr>
      <w:r w:rsidRPr="00F3207F">
        <w:rPr>
          <w:rFonts w:ascii="Times New Roman" w:hAnsi="Times New Roman"/>
          <w:sz w:val="22"/>
        </w:rPr>
        <w:t xml:space="preserve">Intézmény, mint Adatkezelő elérhetősége: </w:t>
      </w:r>
    </w:p>
    <w:p w14:paraId="47E1E330" w14:textId="77777777" w:rsidR="00F3207F" w:rsidRPr="00F3207F" w:rsidRDefault="00F3207F" w:rsidP="00F3207F">
      <w:pPr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bdr w:val="none" w:sz="0" w:space="0" w:color="auto" w:frame="1"/>
          <w:lang w:eastAsia="hu-HU"/>
        </w:rPr>
        <w:t xml:space="preserve">Telefon: +36 36 786-507, +36 36 785-583  </w:t>
      </w:r>
    </w:p>
    <w:p w14:paraId="7EF9182F" w14:textId="77777777" w:rsidR="00F3207F" w:rsidRPr="00F3207F" w:rsidRDefault="00F3207F" w:rsidP="00F3207F">
      <w:pPr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bdr w:val="none" w:sz="0" w:space="0" w:color="auto" w:frame="1"/>
          <w:lang w:eastAsia="hu-HU"/>
        </w:rPr>
        <w:t>E-mail:</w:t>
      </w:r>
      <w:r w:rsidRPr="00F3207F">
        <w:rPr>
          <w:rFonts w:ascii="Times New Roman" w:eastAsia="Times New Roman" w:hAnsi="Times New Roman"/>
          <w:sz w:val="22"/>
          <w:lang w:eastAsia="hu-HU"/>
        </w:rPr>
        <w:t xml:space="preserve"> szivarvanyovi@ekvi.hu</w:t>
      </w:r>
    </w:p>
    <w:p w14:paraId="3521B5F1" w14:textId="77777777" w:rsidR="00F3207F" w:rsidRPr="00F3207F" w:rsidRDefault="00F3207F" w:rsidP="00F3207F">
      <w:pPr>
        <w:rPr>
          <w:rFonts w:ascii="Times New Roman" w:hAnsi="Times New Roman"/>
          <w:sz w:val="22"/>
        </w:rPr>
      </w:pPr>
    </w:p>
    <w:p w14:paraId="694DA38F" w14:textId="77777777" w:rsidR="00F3207F" w:rsidRPr="00F3207F" w:rsidRDefault="00F3207F" w:rsidP="00F3207F">
      <w:pPr>
        <w:tabs>
          <w:tab w:val="right" w:pos="-4678"/>
          <w:tab w:val="left" w:pos="3544"/>
        </w:tabs>
        <w:ind w:left="3825" w:hanging="3825"/>
        <w:jc w:val="both"/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lang w:eastAsia="hu-HU"/>
        </w:rPr>
        <w:t>Az Intézmény Fenntartója (a továbbiakban Fenntartó):</w:t>
      </w:r>
    </w:p>
    <w:p w14:paraId="628889F3" w14:textId="77777777" w:rsidR="00F3207F" w:rsidRPr="00F3207F" w:rsidRDefault="00F3207F" w:rsidP="00F3207F">
      <w:pPr>
        <w:jc w:val="both"/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lang w:eastAsia="hu-HU"/>
        </w:rPr>
        <w:t>Eger Megyei Jogú Város Önkormányzata</w:t>
      </w:r>
    </w:p>
    <w:p w14:paraId="2B2129C9" w14:textId="77777777" w:rsidR="00F3207F" w:rsidRPr="00F3207F" w:rsidRDefault="00F3207F" w:rsidP="00F3207F">
      <w:pPr>
        <w:jc w:val="both"/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lang w:eastAsia="hu-HU"/>
        </w:rPr>
        <w:t>(3300 Eger, Dobó tér 2.)</w:t>
      </w:r>
    </w:p>
    <w:p w14:paraId="324CDD2F" w14:textId="77777777" w:rsidR="00F3207F" w:rsidRPr="00F3207F" w:rsidRDefault="00F3207F" w:rsidP="00F3207F">
      <w:pPr>
        <w:jc w:val="both"/>
        <w:rPr>
          <w:rFonts w:ascii="Times New Roman" w:eastAsia="Times New Roman" w:hAnsi="Times New Roman"/>
          <w:sz w:val="22"/>
          <w:lang w:eastAsia="hu-HU"/>
        </w:rPr>
      </w:pPr>
    </w:p>
    <w:p w14:paraId="49CE33C2" w14:textId="77777777" w:rsidR="00F3207F" w:rsidRPr="00F3207F" w:rsidRDefault="00F3207F" w:rsidP="00F3207F">
      <w:pPr>
        <w:jc w:val="both"/>
        <w:rPr>
          <w:rFonts w:ascii="Times New Roman" w:eastAsia="Times New Roman" w:hAnsi="Times New Roman"/>
          <w:sz w:val="22"/>
          <w:lang w:eastAsia="hu-HU"/>
        </w:rPr>
      </w:pPr>
      <w:bookmarkStart w:id="6" w:name="_Hlk86391421"/>
      <w:bookmarkStart w:id="7" w:name="_Hlk528126773"/>
      <w:r w:rsidRPr="00F3207F">
        <w:rPr>
          <w:rFonts w:ascii="Times New Roman" w:eastAsia="Times New Roman" w:hAnsi="Times New Roman"/>
          <w:sz w:val="22"/>
          <w:lang w:eastAsia="hu-HU"/>
        </w:rPr>
        <w:t>A Fenntartó által kijelölt vagy megbízott adatvédelmi tisztviselő neve és elérhetősége:</w:t>
      </w:r>
    </w:p>
    <w:p w14:paraId="06A47199" w14:textId="77777777" w:rsidR="00F3207F" w:rsidRPr="00F3207F" w:rsidRDefault="00F3207F" w:rsidP="00F3207F">
      <w:pPr>
        <w:jc w:val="both"/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lang w:eastAsia="hu-HU"/>
        </w:rPr>
        <w:t xml:space="preserve">L-Tender Zrt. </w:t>
      </w:r>
    </w:p>
    <w:p w14:paraId="6DA69F12" w14:textId="77777777" w:rsidR="00F3207F" w:rsidRPr="00F3207F" w:rsidRDefault="00F3207F" w:rsidP="00F3207F">
      <w:pPr>
        <w:jc w:val="both"/>
        <w:rPr>
          <w:rFonts w:ascii="Times New Roman" w:eastAsia="Times New Roman" w:hAnsi="Times New Roman"/>
          <w:sz w:val="22"/>
          <w:lang w:eastAsia="hu-HU"/>
        </w:rPr>
      </w:pPr>
      <w:r w:rsidRPr="00F3207F">
        <w:rPr>
          <w:rFonts w:ascii="Times New Roman" w:eastAsia="Times New Roman" w:hAnsi="Times New Roman"/>
          <w:sz w:val="22"/>
          <w:lang w:eastAsia="hu-HU"/>
        </w:rPr>
        <w:t>e-mail: office@ltender.hu</w:t>
      </w:r>
    </w:p>
    <w:bookmarkEnd w:id="3"/>
    <w:bookmarkEnd w:id="4"/>
    <w:bookmarkEnd w:id="5"/>
    <w:bookmarkEnd w:id="6"/>
    <w:bookmarkEnd w:id="7"/>
    <w:p w14:paraId="79410836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4EE4EE70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 célja:</w:t>
      </w:r>
    </w:p>
    <w:p w14:paraId="3F9C0B0A" w14:textId="77777777" w:rsidR="0094236C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FB6A3D">
        <w:t xml:space="preserve"> </w:t>
      </w:r>
      <w:r w:rsidRPr="00FB6A3D">
        <w:rPr>
          <w:rFonts w:ascii="Times New Roman" w:eastAsia="Times New Roman" w:hAnsi="Times New Roman"/>
          <w:color w:val="000000"/>
          <w:sz w:val="22"/>
          <w:lang w:eastAsia="hu-HU"/>
        </w:rPr>
        <w:t xml:space="preserve">Az adatkezelés célja az Adatkezelőhöz beérkező visszaélés-bejelentés kivizsgálása (ideértve a bejelentő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azonosítását, a </w:t>
      </w:r>
      <w:r w:rsidRPr="00FB6A3D">
        <w:rPr>
          <w:rFonts w:ascii="Times New Roman" w:eastAsia="Times New Roman" w:hAnsi="Times New Roman"/>
          <w:color w:val="000000"/>
          <w:sz w:val="22"/>
          <w:lang w:eastAsia="hu-HU"/>
        </w:rPr>
        <w:t>bejelentési jogosultságának megállapítását, a vele való kapcsolattartást, tájékoztatását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, a bejelentés vizsgálatát és lezárását, adattovábbítást</w:t>
      </w:r>
      <w:r w:rsidRPr="00FB6A3D">
        <w:rPr>
          <w:rFonts w:ascii="Times New Roman" w:eastAsia="Times New Roman" w:hAnsi="Times New Roman"/>
          <w:color w:val="000000"/>
          <w:sz w:val="22"/>
          <w:lang w:eastAsia="hu-HU"/>
        </w:rPr>
        <w:t>), figyelemmel a panaszokról, a közérdekű bejelentésekről, valamint a visszaélések bejelentésével összefüggő szabályokról szóló 2023. évi XXV. törvény előírásaira.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 </w:t>
      </w:r>
      <w:r>
        <w:rPr>
          <w:rFonts w:ascii="Times New Roman" w:hAnsi="Times New Roman"/>
          <w:b/>
          <w:smallCaps/>
          <w:sz w:val="22"/>
        </w:rPr>
        <w:t xml:space="preserve"> </w:t>
      </w:r>
    </w:p>
    <w:p w14:paraId="60605BFE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6BB6058C" w14:textId="77777777" w:rsidR="0094236C" w:rsidRPr="00B57482" w:rsidRDefault="0094236C" w:rsidP="0094236C">
      <w:pPr>
        <w:jc w:val="both"/>
        <w:rPr>
          <w:rFonts w:ascii="Times New Roman" w:hAnsi="Times New Roman"/>
          <w:i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 jogalapja:</w:t>
      </w:r>
    </w:p>
    <w:p w14:paraId="40FFC9BD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bookmarkStart w:id="8" w:name="_Hlk7076959"/>
      <w:r>
        <w:rPr>
          <w:rFonts w:ascii="Times New Roman" w:hAnsi="Times New Roman"/>
          <w:sz w:val="22"/>
        </w:rPr>
        <w:t xml:space="preserve">A GPDR 6. cikk (1) bekezdés e) pontja, </w:t>
      </w:r>
      <w:r w:rsidRPr="00BD4B47">
        <w:rPr>
          <w:rFonts w:ascii="Times New Roman" w:hAnsi="Times New Roman"/>
          <w:sz w:val="22"/>
        </w:rPr>
        <w:t>az adatkezelés közérdekű vagy az adatkezelőre ruházott közhatalmi jogosítvány gyakorlásának keretében végzett feladat végrehajtásához szükséges</w:t>
      </w:r>
      <w:r>
        <w:rPr>
          <w:rFonts w:ascii="Times New Roman" w:hAnsi="Times New Roman"/>
          <w:sz w:val="22"/>
        </w:rPr>
        <w:t>.</w:t>
      </w:r>
    </w:p>
    <w:p w14:paraId="2FEB377F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(Vonatkozó jogszabály:</w:t>
      </w:r>
      <w:r w:rsidRPr="00BD4B47">
        <w:rPr>
          <w:rFonts w:ascii="Times New Roman" w:hAnsi="Times New Roman"/>
          <w:sz w:val="22"/>
        </w:rPr>
        <w:t xml:space="preserve"> </w:t>
      </w:r>
      <w:r w:rsidRPr="00B57482">
        <w:rPr>
          <w:rFonts w:ascii="Times New Roman" w:hAnsi="Times New Roman"/>
          <w:sz w:val="22"/>
        </w:rPr>
        <w:t xml:space="preserve">A panaszokról, a közérdekű bejelentésekről, valamint a visszaélések bejelentésével összefüggő szabályokról szóló 2023. évi XXV. törvény </w:t>
      </w:r>
      <w:r>
        <w:rPr>
          <w:rFonts w:ascii="Times New Roman" w:hAnsi="Times New Roman"/>
          <w:sz w:val="22"/>
        </w:rPr>
        <w:t>(a továbbiakban Törvény).)</w:t>
      </w:r>
    </w:p>
    <w:p w14:paraId="6DBCC2D3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7D8B01A0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>
        <w:rPr>
          <w:rFonts w:ascii="Times New Roman" w:hAnsi="Times New Roman"/>
          <w:b/>
          <w:smallCaps/>
          <w:sz w:val="22"/>
        </w:rPr>
        <w:t xml:space="preserve">A </w:t>
      </w:r>
      <w:r w:rsidRPr="00B57482">
        <w:rPr>
          <w:rFonts w:ascii="Times New Roman" w:hAnsi="Times New Roman"/>
          <w:b/>
          <w:smallCaps/>
          <w:sz w:val="22"/>
        </w:rPr>
        <w:t>kezelt adatok köre:</w:t>
      </w:r>
    </w:p>
    <w:bookmarkEnd w:id="8"/>
    <w:p w14:paraId="58CA4365" w14:textId="77777777" w:rsidR="0094236C" w:rsidRDefault="0094236C" w:rsidP="0094236C">
      <w:pPr>
        <w:spacing w:line="276" w:lineRule="auto"/>
        <w:jc w:val="both"/>
        <w:rPr>
          <w:rFonts w:ascii="Times New Roman" w:hAnsi="Times New Roman"/>
          <w:sz w:val="22"/>
        </w:rPr>
      </w:pPr>
    </w:p>
    <w:p w14:paraId="628865A9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>-  A bejelentő neve. [a bejelentő azonosításához szükséges adat, kapcsolattartási adat]</w:t>
      </w:r>
    </w:p>
    <w:p w14:paraId="25B0FAC8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>- A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 bejelentő által a bejelentési jogosultsága megállapításához és a kapcsolattartá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shoz megadott személyes adatai,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 a visszaélés-bejelentésben foglalt további (akár a bejelentőre, akár más természetes személyre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-</w:t>
      </w:r>
      <w:r w:rsidRPr="00F8362D">
        <w:rPr>
          <w:rFonts w:ascii="Times New Roman" w:eastAsia="Times New Roman" w:hAnsi="Times New Roman"/>
          <w:color w:val="000000"/>
          <w:sz w:val="22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bejelentéssel kapcsolatban érdemi információval rendelkező személy, az a személy, akinek a magatartása vagy mulasztása a bejelentésre okot adott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- 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 xml:space="preserve">vonatkozó) személyes adatok. 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[a bejelentési jogosultság megállapítása, a bejelentés kivizsgálása]</w:t>
      </w:r>
    </w:p>
    <w:p w14:paraId="1191A433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- </w:t>
      </w:r>
      <w:r w:rsidRPr="00A46B4B">
        <w:rPr>
          <w:rFonts w:ascii="Times New Roman" w:eastAsia="Times New Roman" w:hAnsi="Times New Roman"/>
          <w:color w:val="000000"/>
          <w:sz w:val="22"/>
          <w:lang w:eastAsia="hu-HU"/>
        </w:rPr>
        <w:t>Az adatkezelő által létrehozott elektronikus rendszerben tárolt technikai jellegű adatok (pl. a bejelentés állapota, típusa, dokumentum feltöltés időpontja), a belső visszaélés-bejelentés azonosítószáma és időpontja.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 xml:space="preserve"> [a bejelentés kivizsgálása]</w:t>
      </w:r>
    </w:p>
    <w:p w14:paraId="1B54EE54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</w:p>
    <w:p w14:paraId="2447D007" w14:textId="77777777" w:rsidR="0094236C" w:rsidRPr="00F8362D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  <w:r>
        <w:rPr>
          <w:rFonts w:ascii="Times New Roman" w:eastAsia="Times New Roman" w:hAnsi="Times New Roman"/>
          <w:color w:val="000000"/>
          <w:sz w:val="22"/>
          <w:lang w:eastAsia="hu-HU"/>
        </w:rPr>
        <w:lastRenderedPageBreak/>
        <w:t xml:space="preserve">Korlát: </w:t>
      </w:r>
      <w:r w:rsidRPr="00F8362D">
        <w:rPr>
          <w:rFonts w:ascii="Times New Roman" w:eastAsia="Times New Roman" w:hAnsi="Times New Roman"/>
          <w:color w:val="000000"/>
          <w:sz w:val="22"/>
          <w:lang w:eastAsia="hu-HU"/>
        </w:rPr>
        <w:t>a bejelentés kivizsgálásához elengedhetetlenül szükséges személyes adat</w:t>
      </w:r>
      <w:r>
        <w:rPr>
          <w:rFonts w:ascii="Times New Roman" w:eastAsia="Times New Roman" w:hAnsi="Times New Roman"/>
          <w:color w:val="000000"/>
          <w:sz w:val="22"/>
          <w:lang w:eastAsia="hu-HU"/>
        </w:rPr>
        <w:t>ok</w:t>
      </w:r>
      <w:r w:rsidRPr="00F8362D">
        <w:rPr>
          <w:rFonts w:ascii="Times New Roman" w:eastAsia="Times New Roman" w:hAnsi="Times New Roman"/>
          <w:color w:val="000000"/>
          <w:sz w:val="22"/>
          <w:lang w:eastAsia="hu-HU"/>
        </w:rPr>
        <w:t xml:space="preserve"> kizárólag a bejelentés kivizsgálása és a bejelentés tárgyát képező magatartás orvoslása vagy megszüntetése céljából kezelhetők.</w:t>
      </w:r>
    </w:p>
    <w:p w14:paraId="72046944" w14:textId="77777777" w:rsidR="0094236C" w:rsidRDefault="0094236C" w:rsidP="0094236C">
      <w:pPr>
        <w:jc w:val="both"/>
        <w:rPr>
          <w:rFonts w:ascii="Times New Roman" w:eastAsia="Times New Roman" w:hAnsi="Times New Roman"/>
          <w:color w:val="000000"/>
          <w:sz w:val="22"/>
          <w:lang w:eastAsia="hu-HU"/>
        </w:rPr>
      </w:pPr>
    </w:p>
    <w:p w14:paraId="2E4755E8" w14:textId="77777777" w:rsidR="0094236C" w:rsidRPr="00F8362D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F8362D">
        <w:rPr>
          <w:rFonts w:ascii="Times New Roman" w:hAnsi="Times New Roman"/>
          <w:b/>
          <w:smallCaps/>
          <w:sz w:val="22"/>
        </w:rPr>
        <w:t xml:space="preserve">A személyes adatok forrása: </w:t>
      </w:r>
    </w:p>
    <w:p w14:paraId="01B77708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F8362D">
        <w:rPr>
          <w:rFonts w:ascii="Times New Roman" w:hAnsi="Times New Roman"/>
          <w:sz w:val="22"/>
        </w:rPr>
        <w:t>A bejelentő.</w:t>
      </w:r>
    </w:p>
    <w:p w14:paraId="765E27E6" w14:textId="77777777" w:rsidR="0094236C" w:rsidRPr="00F8362D" w:rsidRDefault="0094236C" w:rsidP="0094236C">
      <w:pPr>
        <w:jc w:val="both"/>
        <w:rPr>
          <w:rFonts w:ascii="Times New Roman" w:hAnsi="Times New Roman"/>
          <w:sz w:val="22"/>
        </w:rPr>
      </w:pPr>
    </w:p>
    <w:p w14:paraId="152D9307" w14:textId="77777777" w:rsidR="0094236C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adatkezelésbe bevont adatfeldolgozók és az adatfeldolgozási művelet megjelölése:</w:t>
      </w:r>
    </w:p>
    <w:p w14:paraId="69C47155" w14:textId="77777777" w:rsidR="009462B3" w:rsidRPr="00B57482" w:rsidRDefault="009462B3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106E3050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Az Adatkezelő</w:t>
      </w:r>
      <w:r w:rsidRPr="00B57482">
        <w:rPr>
          <w:rFonts w:ascii="Times New Roman" w:hAnsi="Times New Roman"/>
          <w:sz w:val="22"/>
        </w:rPr>
        <w:t xml:space="preserve"> az adatkezelésbe adatfeldolgozót </w:t>
      </w:r>
      <w:r>
        <w:rPr>
          <w:rFonts w:ascii="Times New Roman" w:hAnsi="Times New Roman"/>
          <w:sz w:val="22"/>
        </w:rPr>
        <w:t>bevon.</w:t>
      </w:r>
    </w:p>
    <w:p w14:paraId="6E402C73" w14:textId="77777777" w:rsidR="0094236C" w:rsidRDefault="0094236C" w:rsidP="0094236C">
      <w:pPr>
        <w:jc w:val="both"/>
        <w:rPr>
          <w:rFonts w:ascii="Times New Roman" w:hAnsi="Times New Roman"/>
          <w:sz w:val="22"/>
          <w:u w:val="single"/>
        </w:rPr>
      </w:pPr>
      <w:r w:rsidRPr="00717876">
        <w:rPr>
          <w:rFonts w:ascii="Times New Roman" w:hAnsi="Times New Roman"/>
          <w:sz w:val="22"/>
          <w:u w:val="single"/>
        </w:rPr>
        <w:t xml:space="preserve">Az Adatkezelő az adatkezelésbe adatfeldolgozót von be az alábbiak szerint: </w:t>
      </w:r>
    </w:p>
    <w:p w14:paraId="25ABAA1D" w14:textId="77777777" w:rsidR="009462B3" w:rsidRPr="00717876" w:rsidRDefault="009462B3" w:rsidP="0094236C">
      <w:pPr>
        <w:jc w:val="both"/>
        <w:rPr>
          <w:rFonts w:ascii="Times New Roman" w:hAnsi="Times New Roman"/>
          <w:sz w:val="22"/>
          <w:highlight w:val="yellow"/>
          <w:u w:val="single"/>
        </w:rPr>
      </w:pPr>
    </w:p>
    <w:p w14:paraId="2EF62B3E" w14:textId="77777777" w:rsidR="0094236C" w:rsidRPr="00717876" w:rsidRDefault="0094236C" w:rsidP="0094236C">
      <w:pPr>
        <w:jc w:val="both"/>
        <w:rPr>
          <w:rFonts w:ascii="Times New Roman" w:hAnsi="Times New Roman"/>
          <w:sz w:val="22"/>
          <w:u w:val="single"/>
        </w:rPr>
      </w:pPr>
      <w:r w:rsidRPr="00717876">
        <w:rPr>
          <w:rFonts w:ascii="Times New Roman" w:hAnsi="Times New Roman"/>
          <w:sz w:val="22"/>
          <w:u w:val="single"/>
        </w:rPr>
        <w:t xml:space="preserve">Adatfeldolgozó: </w:t>
      </w:r>
    </w:p>
    <w:p w14:paraId="42E14357" w14:textId="7D319EEE" w:rsidR="009462B3" w:rsidRPr="009462B3" w:rsidRDefault="00434E9B" w:rsidP="009462B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Megnevezés:</w:t>
      </w:r>
      <w:r w:rsidR="009462B3" w:rsidRPr="009462B3">
        <w:rPr>
          <w:rFonts w:ascii="Times New Roman" w:hAnsi="Times New Roman"/>
          <w:sz w:val="22"/>
        </w:rPr>
        <w:t xml:space="preserve"> Eger Megyei Jogú Város Polgármesteri Hivatala</w:t>
      </w:r>
    </w:p>
    <w:p w14:paraId="56E13114" w14:textId="77777777" w:rsidR="009462B3" w:rsidRPr="009462B3" w:rsidRDefault="009462B3" w:rsidP="009462B3">
      <w:pPr>
        <w:jc w:val="both"/>
        <w:rPr>
          <w:rFonts w:ascii="Times New Roman" w:hAnsi="Times New Roman"/>
          <w:sz w:val="22"/>
        </w:rPr>
      </w:pPr>
      <w:r w:rsidRPr="009462B3">
        <w:rPr>
          <w:rFonts w:ascii="Times New Roman" w:hAnsi="Times New Roman"/>
          <w:sz w:val="22"/>
        </w:rPr>
        <w:t xml:space="preserve">Székhely: 3300 Eger, Dobó István tér 2.  </w:t>
      </w:r>
    </w:p>
    <w:p w14:paraId="1824A941" w14:textId="77777777" w:rsidR="009462B3" w:rsidRPr="009462B3" w:rsidRDefault="009462B3" w:rsidP="009462B3">
      <w:pPr>
        <w:jc w:val="both"/>
        <w:rPr>
          <w:rFonts w:ascii="Times New Roman" w:hAnsi="Times New Roman"/>
          <w:sz w:val="22"/>
        </w:rPr>
      </w:pPr>
      <w:r w:rsidRPr="009462B3">
        <w:rPr>
          <w:rFonts w:ascii="Times New Roman" w:hAnsi="Times New Roman"/>
          <w:sz w:val="22"/>
        </w:rPr>
        <w:t>Honlap: www.eger.hu</w:t>
      </w:r>
    </w:p>
    <w:p w14:paraId="62BF6585" w14:textId="5195461E" w:rsidR="0094236C" w:rsidRDefault="009462B3" w:rsidP="009462B3">
      <w:pPr>
        <w:jc w:val="both"/>
        <w:rPr>
          <w:rFonts w:ascii="Times New Roman" w:hAnsi="Times New Roman"/>
          <w:sz w:val="22"/>
        </w:rPr>
      </w:pPr>
      <w:r w:rsidRPr="009462B3">
        <w:rPr>
          <w:rFonts w:ascii="Times New Roman" w:hAnsi="Times New Roman"/>
          <w:sz w:val="22"/>
        </w:rPr>
        <w:t xml:space="preserve">Központi e-mail cím: </w:t>
      </w:r>
      <w:hyperlink r:id="rId5" w:history="1">
        <w:r w:rsidR="00434E9B" w:rsidRPr="00EB3C34">
          <w:rPr>
            <w:rStyle w:val="Hiperhivatkozs"/>
            <w:rFonts w:ascii="Times New Roman" w:hAnsi="Times New Roman"/>
            <w:sz w:val="22"/>
          </w:rPr>
          <w:t>egpolgh@ph.eger.hu</w:t>
        </w:r>
      </w:hyperlink>
    </w:p>
    <w:p w14:paraId="4B18A0CD" w14:textId="72A368F0" w:rsidR="009462B3" w:rsidRDefault="00434E9B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F3207F">
        <w:rPr>
          <w:rFonts w:ascii="Times New Roman" w:hAnsi="Times New Roman"/>
          <w:sz w:val="22"/>
          <w:u w:val="single"/>
        </w:rPr>
        <w:t>Adatfeldolgozási művelet:</w:t>
      </w:r>
      <w:r>
        <w:rPr>
          <w:rFonts w:ascii="Times New Roman" w:hAnsi="Times New Roman"/>
          <w:sz w:val="22"/>
        </w:rPr>
        <w:t xml:space="preserve"> bejelentések fogadása, kivizsgálása </w:t>
      </w:r>
      <w:r w:rsidRPr="00434E9B">
        <w:rPr>
          <w:rFonts w:ascii="Times New Roman" w:hAnsi="Times New Roman"/>
          <w:sz w:val="22"/>
        </w:rPr>
        <w:t>az Eger Megyei Jogú Város Önkormányzata Polgármesterének és Eger Megyei Jogú Város Jegyzőjének 5/2024. (XII.13.) számú közös utasítása (a továbbiakban: Utasítás) a belső visszaélés-bejelentési rendszerről szóló utasítás szerint</w:t>
      </w:r>
      <w:r w:rsidR="006541AB">
        <w:rPr>
          <w:rFonts w:ascii="Times New Roman" w:hAnsi="Times New Roman"/>
          <w:sz w:val="22"/>
        </w:rPr>
        <w:t>.</w:t>
      </w:r>
    </w:p>
    <w:p w14:paraId="780E21B6" w14:textId="77777777" w:rsidR="009462B3" w:rsidRDefault="009462B3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63A6824B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 során az adat az alábbi harmadik személyek részére, a megjelölt jogalappal kerül továbbításra:</w:t>
      </w:r>
    </w:p>
    <w:p w14:paraId="05E1756E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</w:p>
    <w:p w14:paraId="3562ABF1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 w:rsidRPr="00882B1F">
        <w:rPr>
          <w:rFonts w:ascii="Times New Roman" w:hAnsi="Times New Roman"/>
          <w:sz w:val="22"/>
        </w:rPr>
        <w:t xml:space="preserve"> Az Adatkezelő az adatokat harmadik fél részére jogszabályi kötelezés alapján továbbít</w:t>
      </w:r>
      <w:r>
        <w:rPr>
          <w:rFonts w:ascii="Times New Roman" w:hAnsi="Times New Roman"/>
          <w:sz w:val="22"/>
        </w:rPr>
        <w:t>hatja</w:t>
      </w:r>
      <w:r w:rsidRPr="00882B1F">
        <w:rPr>
          <w:rFonts w:ascii="Times New Roman" w:hAnsi="Times New Roman"/>
          <w:sz w:val="22"/>
        </w:rPr>
        <w:t xml:space="preserve">, </w:t>
      </w:r>
      <w:r>
        <w:rPr>
          <w:rFonts w:ascii="Times New Roman" w:hAnsi="Times New Roman"/>
          <w:sz w:val="22"/>
        </w:rPr>
        <w:t>az Adatkezelő</w:t>
      </w:r>
      <w:r w:rsidRPr="00B57482">
        <w:rPr>
          <w:rFonts w:ascii="Times New Roman" w:hAnsi="Times New Roman"/>
          <w:i/>
          <w:iCs/>
          <w:sz w:val="22"/>
        </w:rPr>
        <w:t xml:space="preserve"> </w:t>
      </w:r>
      <w:r w:rsidRPr="00B57482">
        <w:rPr>
          <w:rFonts w:ascii="Times New Roman" w:hAnsi="Times New Roman"/>
          <w:sz w:val="22"/>
        </w:rPr>
        <w:t xml:space="preserve">azonban felhívja az érintettek figyelmét, hogy személyes adatok bíróság és hatóság részére történő kiadását előírhatja jogszabály. Amennyiben bíróság vagy hatóság jogszabályban rögzített eljárása során személyes adatok átadására kötelezi </w:t>
      </w:r>
      <w:r>
        <w:rPr>
          <w:rFonts w:ascii="Times New Roman" w:hAnsi="Times New Roman"/>
          <w:sz w:val="22"/>
        </w:rPr>
        <w:t>az Adatkezelőt</w:t>
      </w:r>
      <w:r w:rsidRPr="00B57482">
        <w:rPr>
          <w:rFonts w:ascii="Times New Roman" w:hAnsi="Times New Roman"/>
          <w:sz w:val="22"/>
        </w:rPr>
        <w:t>, úgy a</w:t>
      </w:r>
      <w:r>
        <w:rPr>
          <w:rFonts w:ascii="Times New Roman" w:hAnsi="Times New Roman"/>
          <w:sz w:val="22"/>
        </w:rPr>
        <w:t>z</w:t>
      </w:r>
      <w:r w:rsidRPr="00B57482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Adatkezelő</w:t>
      </w:r>
      <w:r w:rsidRPr="00B57482">
        <w:rPr>
          <w:rFonts w:ascii="Times New Roman" w:hAnsi="Times New Roman"/>
          <w:sz w:val="22"/>
        </w:rPr>
        <w:t>, jogszabályi kötelezettségét teljesítve, köteles a kért adatokat az eljáró bíróság vagy hatóság rendelkezésére bocsájtani.</w:t>
      </w:r>
    </w:p>
    <w:p w14:paraId="256B121F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 Törvény 26. § (3) bekezdése előírja: „</w:t>
      </w:r>
      <w:r w:rsidRPr="001030CE">
        <w:rPr>
          <w:rFonts w:ascii="Times New Roman" w:hAnsi="Times New Roman"/>
          <w:sz w:val="22"/>
        </w:rPr>
        <w:t>A belső visszaélés-bejelentési rendszer keretei között kezelt személyes adatok kezelésére a 6. § (2) bekezdését és – a bejelentőre vonatkozó adatok tekintetében – a 6. § (4) bekezdését alkalmazni kell.</w:t>
      </w:r>
      <w:r>
        <w:rPr>
          <w:rFonts w:ascii="Times New Roman" w:hAnsi="Times New Roman"/>
          <w:sz w:val="22"/>
        </w:rPr>
        <w:t>”</w:t>
      </w:r>
    </w:p>
    <w:p w14:paraId="615F619F" w14:textId="7AC87CDB" w:rsidR="0094236C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6. §</w:t>
      </w:r>
      <w:r w:rsidR="00231BA0">
        <w:rPr>
          <w:rFonts w:ascii="Times New Roman" w:hAnsi="Times New Roman"/>
          <w:sz w:val="22"/>
        </w:rPr>
        <w:t xml:space="preserve"> </w:t>
      </w:r>
      <w:r w:rsidRPr="0015472C">
        <w:rPr>
          <w:rFonts w:ascii="Times New Roman" w:hAnsi="Times New Roman"/>
          <w:sz w:val="22"/>
        </w:rPr>
        <w:t>(2) A panaszos vagy a közérdekű bejelentő személyes adatai – a (4) bekezdésben foglaltak kivételével – csak a panasz vagy a közérdekű bejelentés alapján kezdeményezett eljárás lefolytatására hatáskörrel rendelkező szerv részére adhatóak át, ha e szerv annak kezelésére törvény alapján jogosult, vagy az adatai továbbításához a panaszos vagy a közérdekű bejelentő hozzájárult. A panaszos és a közérdekű bejelentő személyes adatai hozzájárulása nélkül</w:t>
      </w:r>
      <w:r>
        <w:rPr>
          <w:rFonts w:ascii="Times New Roman" w:hAnsi="Times New Roman"/>
          <w:sz w:val="22"/>
        </w:rPr>
        <w:t xml:space="preserve"> nem hozhatóak nyilvánosságra. </w:t>
      </w:r>
    </w:p>
    <w:p w14:paraId="2330EFFF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 xml:space="preserve">(4) Ha nyilvánvalóvá vált, hogy a panaszos vagy a közérdekű bejelentő rosszhiszeműen, valótlan adatot vagy információt közölt és </w:t>
      </w:r>
    </w:p>
    <w:p w14:paraId="2773DE4F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 xml:space="preserve">a) ezzel bűncselekmény vagy szabálysértés elkövetésére utaló körülmény merül fel, személyes adatait az eljárás lefolytatására jogosult szerv vagy személy részére át kell adni, </w:t>
      </w:r>
    </w:p>
    <w:p w14:paraId="232439EB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>b) alappal valószínűsíthető, hogy másnak jogellenes kárt vagy egyéb jogsérelmet okozott, személyes adatait az eljárás kezdeményezésére, illetve lefolytatására jogosult szervnek vagy személynek kérelmére át kell adni.</w:t>
      </w:r>
    </w:p>
    <w:p w14:paraId="3FCEAF35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1030CE">
        <w:rPr>
          <w:rFonts w:ascii="Times New Roman" w:hAnsi="Times New Roman"/>
          <w:sz w:val="22"/>
        </w:rPr>
        <w:t xml:space="preserve"> (5) Ha a közérdekű bejelentés természetes személyre vonatkozik, az e természetes személyt megillető, a személyes adatok védelmére vonatkozó előírások szerinti, a tájékoztatáshoz és hozzáféréshez való joga gyakorlása során a közérdekű bejelentő személyes adatai nem tehetők megismerhetővé a tájékoztatást kérő személy számára.</w:t>
      </w:r>
    </w:p>
    <w:p w14:paraId="77245EFD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</w:p>
    <w:p w14:paraId="495D0ED7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 személyes adatok tárolásának időtartama:</w:t>
      </w:r>
    </w:p>
    <w:p w14:paraId="120F1C8F" w14:textId="567932DB" w:rsidR="0094236C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 belső visszaélés bejelentés során az ügy vizsgálatához nem szükséges adatokat haladéktalanul törli az Adatkezelő.</w:t>
      </w:r>
    </w:p>
    <w:p w14:paraId="68C7543E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</w:p>
    <w:p w14:paraId="41F7B480" w14:textId="77777777" w:rsidR="0094236C" w:rsidRPr="006003C7" w:rsidRDefault="0094236C" w:rsidP="0094236C">
      <w:pPr>
        <w:jc w:val="both"/>
        <w:rPr>
          <w:rFonts w:ascii="Times New Roman" w:hAnsi="Times New Roman"/>
          <w:sz w:val="22"/>
        </w:rPr>
      </w:pPr>
      <w:r w:rsidRPr="006003C7">
        <w:rPr>
          <w:rFonts w:ascii="Times New Roman" w:hAnsi="Times New Roman"/>
          <w:sz w:val="22"/>
        </w:rPr>
        <w:t>Az önkormányzati hivatalok egységes irattári tervének kiadásáról szóló 78/2012. (XII. 28.) BM rendelet U311 irattári tételszáma</w:t>
      </w:r>
      <w:r>
        <w:rPr>
          <w:rFonts w:ascii="Times New Roman" w:hAnsi="Times New Roman"/>
          <w:sz w:val="22"/>
        </w:rPr>
        <w:t xml:space="preserve"> (</w:t>
      </w:r>
      <w:r w:rsidRPr="009D6103">
        <w:rPr>
          <w:rFonts w:ascii="Times New Roman" w:hAnsi="Times New Roman"/>
          <w:sz w:val="22"/>
        </w:rPr>
        <w:t>Közérdekű kérelmek, pana</w:t>
      </w:r>
      <w:r>
        <w:rPr>
          <w:rFonts w:ascii="Times New Roman" w:hAnsi="Times New Roman"/>
          <w:sz w:val="22"/>
        </w:rPr>
        <w:t>szok, javaslatok, bejelentések)</w:t>
      </w:r>
      <w:r w:rsidRPr="006003C7">
        <w:rPr>
          <w:rFonts w:ascii="Times New Roman" w:hAnsi="Times New Roman"/>
          <w:sz w:val="22"/>
        </w:rPr>
        <w:t xml:space="preserve"> alapján 2 évig</w:t>
      </w:r>
      <w:r>
        <w:rPr>
          <w:rFonts w:ascii="Times New Roman" w:hAnsi="Times New Roman"/>
          <w:sz w:val="22"/>
        </w:rPr>
        <w:t xml:space="preserve"> kezeli</w:t>
      </w:r>
      <w:r w:rsidRPr="006003C7">
        <w:rPr>
          <w:rFonts w:ascii="Times New Roman" w:hAnsi="Times New Roman"/>
          <w:sz w:val="22"/>
        </w:rPr>
        <w:t>.</w:t>
      </w:r>
    </w:p>
    <w:p w14:paraId="56D47481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</w:p>
    <w:p w14:paraId="2F86692F" w14:textId="77777777" w:rsidR="0094236C" w:rsidRPr="00B57482" w:rsidRDefault="0094236C" w:rsidP="0094236C">
      <w:pPr>
        <w:jc w:val="both"/>
        <w:rPr>
          <w:rFonts w:ascii="Times New Roman" w:hAnsi="Times New Roman"/>
          <w:b/>
          <w:i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Automatizált döntéshozatal ténye:</w:t>
      </w:r>
      <w:r w:rsidRPr="00B57482">
        <w:rPr>
          <w:rFonts w:ascii="Times New Roman" w:hAnsi="Times New Roman"/>
          <w:b/>
          <w:i/>
          <w:smallCaps/>
          <w:sz w:val="22"/>
        </w:rPr>
        <w:t xml:space="preserve"> </w:t>
      </w:r>
    </w:p>
    <w:p w14:paraId="527DEE44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Az adatkezelés során automatizált döntéshozatal nem történik.</w:t>
      </w:r>
    </w:p>
    <w:p w14:paraId="442A7767" w14:textId="77777777" w:rsidR="0094236C" w:rsidRPr="00B57482" w:rsidRDefault="0094236C" w:rsidP="0094236C">
      <w:pPr>
        <w:jc w:val="both"/>
        <w:rPr>
          <w:rFonts w:ascii="Times New Roman" w:hAnsi="Times New Roman"/>
          <w:sz w:val="22"/>
        </w:rPr>
      </w:pPr>
    </w:p>
    <w:p w14:paraId="1D48238D" w14:textId="77777777" w:rsidR="00231BA0" w:rsidRDefault="00231BA0" w:rsidP="0094236C">
      <w:pPr>
        <w:jc w:val="both"/>
        <w:rPr>
          <w:rFonts w:ascii="Times New Roman" w:hAnsi="Times New Roman"/>
          <w:b/>
          <w:smallCaps/>
          <w:sz w:val="22"/>
        </w:rPr>
      </w:pPr>
    </w:p>
    <w:p w14:paraId="2C3375F2" w14:textId="3889E5F8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adatkezelés folyamatának leírása:</w:t>
      </w:r>
    </w:p>
    <w:p w14:paraId="4D40A259" w14:textId="64CE10F6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8879D3">
        <w:rPr>
          <w:rFonts w:ascii="Times New Roman" w:hAnsi="Times New Roman"/>
          <w:sz w:val="22"/>
        </w:rPr>
        <w:t>Az</w:t>
      </w:r>
      <w:r>
        <w:rPr>
          <w:rFonts w:ascii="Times New Roman" w:hAnsi="Times New Roman"/>
          <w:sz w:val="22"/>
        </w:rPr>
        <w:t xml:space="preserve"> </w:t>
      </w:r>
      <w:r w:rsidRPr="0039598F">
        <w:rPr>
          <w:rFonts w:ascii="Times New Roman" w:hAnsi="Times New Roman"/>
          <w:sz w:val="22"/>
        </w:rPr>
        <w:t>Adatkezelő a Törvény 18.</w:t>
      </w:r>
      <w:r>
        <w:rPr>
          <w:rFonts w:ascii="Times New Roman" w:hAnsi="Times New Roman"/>
          <w:sz w:val="22"/>
        </w:rPr>
        <w:t xml:space="preserve"> </w:t>
      </w:r>
      <w:r w:rsidRPr="0039598F">
        <w:rPr>
          <w:rFonts w:ascii="Times New Roman" w:hAnsi="Times New Roman"/>
          <w:sz w:val="22"/>
        </w:rPr>
        <w:t>§ (1) bekezdés alapján belső visszaélés-bejelentési rendszert működtet</w:t>
      </w:r>
      <w:r w:rsidR="006541AB">
        <w:rPr>
          <w:rFonts w:ascii="Times New Roman" w:hAnsi="Times New Roman"/>
          <w:sz w:val="22"/>
        </w:rPr>
        <w:t xml:space="preserve">. A visszaélés-bejelentő rendszert az Utasítás szerint a Fenntartó működteti. </w:t>
      </w:r>
    </w:p>
    <w:p w14:paraId="43A11D94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</w:p>
    <w:p w14:paraId="16F88A2A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777EE8">
        <w:rPr>
          <w:rFonts w:ascii="Times New Roman" w:hAnsi="Times New Roman"/>
          <w:sz w:val="22"/>
        </w:rPr>
        <w:t>A belső visszaélés-bejelentési rendszerben a www.eger.hu internetes felületen megadott módon és elérhetőségeken lehet bejelentést tenni.</w:t>
      </w:r>
    </w:p>
    <w:p w14:paraId="70EDA74A" w14:textId="77777777" w:rsidR="0094236C" w:rsidRPr="00777EE8" w:rsidRDefault="0094236C" w:rsidP="0094236C">
      <w:pPr>
        <w:jc w:val="both"/>
        <w:rPr>
          <w:rFonts w:ascii="Times New Roman" w:hAnsi="Times New Roman"/>
          <w:sz w:val="22"/>
        </w:rPr>
      </w:pPr>
    </w:p>
    <w:p w14:paraId="57D9271A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777EE8">
        <w:rPr>
          <w:rFonts w:ascii="Times New Roman" w:hAnsi="Times New Roman"/>
          <w:sz w:val="22"/>
        </w:rPr>
        <w:t>Bejelentés a belső visszaélés-bejelentési rendszer működtetőjénél (továbbiakban: a rendszer működtetője) tehető</w:t>
      </w:r>
      <w:r>
        <w:rPr>
          <w:rFonts w:ascii="Times New Roman" w:hAnsi="Times New Roman"/>
          <w:sz w:val="22"/>
        </w:rPr>
        <w:t xml:space="preserve"> </w:t>
      </w:r>
    </w:p>
    <w:p w14:paraId="40BDF2FA" w14:textId="77777777" w:rsidR="0094236C" w:rsidRPr="006212C6" w:rsidRDefault="0094236C" w:rsidP="0094236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6212C6">
        <w:rPr>
          <w:rFonts w:ascii="Times New Roman" w:hAnsi="Times New Roman"/>
          <w:sz w:val="22"/>
        </w:rPr>
        <w:t xml:space="preserve">elektronikus levél formájában, a visszaelesbejelentes@ph.eger.hu címre megküldve, </w:t>
      </w:r>
    </w:p>
    <w:p w14:paraId="521F3530" w14:textId="77777777" w:rsidR="0094236C" w:rsidRPr="006212C6" w:rsidRDefault="0094236C" w:rsidP="0094236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6212C6">
        <w:rPr>
          <w:rFonts w:ascii="Times New Roman" w:hAnsi="Times New Roman"/>
          <w:sz w:val="22"/>
        </w:rPr>
        <w:t>papír alapon levélben, Eger MJV Polgármesteri Hivatala „Visszaélés-bejelentés” megnevezéssel, 3300 Eger, Dobó István tér 2. címre megküldve.</w:t>
      </w:r>
    </w:p>
    <w:p w14:paraId="2B258A1A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 xml:space="preserve">Ha a bejelentő </w:t>
      </w:r>
      <w:r w:rsidRPr="00327710">
        <w:rPr>
          <w:rFonts w:ascii="Times New Roman" w:hAnsi="Times New Roman"/>
          <w:b/>
          <w:sz w:val="22"/>
        </w:rPr>
        <w:t>személyesen</w:t>
      </w:r>
      <w:r w:rsidRPr="0039598F">
        <w:rPr>
          <w:rFonts w:ascii="Times New Roman" w:hAnsi="Times New Roman"/>
          <w:sz w:val="22"/>
        </w:rPr>
        <w:t xml:space="preserve"> teszi meg a bejelentését, a belső visszaélés-bejelentési rendszer működtetője a szóbeli bejelentést</w:t>
      </w:r>
    </w:p>
    <w:p w14:paraId="5A2FC7CF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 xml:space="preserve">a) – a személyes adatok védelmére vonatkozó előírások szerint megtett tájékoztatást követően – </w:t>
      </w:r>
      <w:r w:rsidRPr="00C3026F">
        <w:rPr>
          <w:rFonts w:ascii="Times New Roman" w:hAnsi="Times New Roman"/>
          <w:b/>
          <w:sz w:val="22"/>
        </w:rPr>
        <w:t>tartós és visszakereshető formában rögzíti</w:t>
      </w:r>
      <w:r w:rsidRPr="0039598F">
        <w:rPr>
          <w:rFonts w:ascii="Times New Roman" w:hAnsi="Times New Roman"/>
          <w:sz w:val="22"/>
        </w:rPr>
        <w:t>, vagy</w:t>
      </w:r>
    </w:p>
    <w:p w14:paraId="76112B29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 xml:space="preserve">b) </w:t>
      </w:r>
      <w:r w:rsidRPr="00C3026F">
        <w:rPr>
          <w:rFonts w:ascii="Times New Roman" w:hAnsi="Times New Roman"/>
          <w:b/>
          <w:sz w:val="22"/>
        </w:rPr>
        <w:t>írásba foglalja</w:t>
      </w:r>
      <w:r w:rsidRPr="0039598F">
        <w:rPr>
          <w:rFonts w:ascii="Times New Roman" w:hAnsi="Times New Roman"/>
          <w:sz w:val="22"/>
        </w:rPr>
        <w:t xml:space="preserve"> és – annak ellenőrzésére, helyesbítésére, aláírással történő elfogadására vonatkozó lehetőség biztosítása mellett – a </w:t>
      </w:r>
      <w:r w:rsidRPr="00C3026F">
        <w:rPr>
          <w:rFonts w:ascii="Times New Roman" w:hAnsi="Times New Roman"/>
          <w:b/>
          <w:sz w:val="22"/>
        </w:rPr>
        <w:t>bejelentő számára másodpéldányban átadja</w:t>
      </w:r>
      <w:r w:rsidRPr="0039598F">
        <w:rPr>
          <w:rFonts w:ascii="Times New Roman" w:hAnsi="Times New Roman"/>
          <w:sz w:val="22"/>
        </w:rPr>
        <w:t>.</w:t>
      </w:r>
    </w:p>
    <w:p w14:paraId="0BB1B15E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 belső visszaélés-bejelentési rendszer működtetője a szóbeli bejelentés írásba foglalása során teljes és pontos jegyzőkönyvet köteles készíteni.</w:t>
      </w:r>
    </w:p>
    <w:p w14:paraId="3AEE2529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Szóbeli bejelentés esetén a bejelentő figyelmét fel kell hívni a rosszhiszemű bejelentés következményeire, a bejelentés kivizsgálására irányadó eljárási szabályokra és arra, hogy személyazonosságát – ha az annak megállapításához szükséges adatokat megadja – a vizsgálat valamennyi szakaszában bizalmasan kezelik.</w:t>
      </w:r>
    </w:p>
    <w:p w14:paraId="5D1470B5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7434AF49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Az </w:t>
      </w:r>
      <w:r w:rsidRPr="0039598F">
        <w:rPr>
          <w:rFonts w:ascii="Times New Roman" w:hAnsi="Times New Roman"/>
          <w:sz w:val="22"/>
        </w:rPr>
        <w:t>Adatkezelőnél a Törvény 19.§ (1) bekezdése szerint a belső visszaélés-bejelentési rendszert egy erre a célra kijelölt, pártatlan személy működteti.</w:t>
      </w:r>
    </w:p>
    <w:p w14:paraId="24357410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1BEAD523" w14:textId="3D4FD9B4" w:rsidR="00735AB5" w:rsidRPr="0039598F" w:rsidRDefault="00735AB5" w:rsidP="00735AB5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 bejelentés kivizsgálása az </w:t>
      </w:r>
      <w:r w:rsidRPr="00735AB5">
        <w:rPr>
          <w:rFonts w:ascii="Times New Roman" w:hAnsi="Times New Roman"/>
          <w:sz w:val="22"/>
        </w:rPr>
        <w:t xml:space="preserve">Eger Megyei Jogú Város Önkormányzata Polgármesterének és Eger Megyei Jogú Város Jegyzőjének </w:t>
      </w:r>
      <w:r w:rsidR="00523EEB">
        <w:rPr>
          <w:rFonts w:ascii="Times New Roman" w:hAnsi="Times New Roman"/>
          <w:sz w:val="22"/>
        </w:rPr>
        <w:t>5/2024. (XII.13.)</w:t>
      </w:r>
      <w:r w:rsidRPr="00735AB5">
        <w:rPr>
          <w:rFonts w:ascii="Times New Roman" w:hAnsi="Times New Roman"/>
          <w:sz w:val="22"/>
        </w:rPr>
        <w:t xml:space="preserve"> számú közös utasítása a belső visszaélés-bejelentési rendszerről</w:t>
      </w:r>
      <w:r>
        <w:rPr>
          <w:rFonts w:ascii="Times New Roman" w:hAnsi="Times New Roman"/>
          <w:sz w:val="22"/>
        </w:rPr>
        <w:t xml:space="preserve"> szóló utasítás szerint történik. </w:t>
      </w:r>
    </w:p>
    <w:p w14:paraId="01D77178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20AE4830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 belső visszaélés-bejelentési rendszer keretei között</w:t>
      </w:r>
    </w:p>
    <w:p w14:paraId="59142A0F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a) a bejelentőnek,</w:t>
      </w:r>
    </w:p>
    <w:p w14:paraId="759E6C5E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b) annak a személynek, akinek a magatartása vagy mulasztása a bejelentésre okot adott, és</w:t>
      </w:r>
    </w:p>
    <w:p w14:paraId="59B05A11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c) annak a személynek, aki a bejelentésben foglaltakról érdemi információval rendelkezhet,</w:t>
      </w:r>
    </w:p>
    <w:p w14:paraId="5D7C2B32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>a bejelentés kivizsgálásához elengedhetetlenül szükséges személyes adatai kizárólag a bejelentés kivizsgálása és a bejelentés tárgyát képező magatartás orvoslása vagy megszüntetése céljából kezelhetők.</w:t>
      </w:r>
    </w:p>
    <w:p w14:paraId="7F920204" w14:textId="77777777" w:rsidR="0094236C" w:rsidRPr="0039598F" w:rsidRDefault="0094236C" w:rsidP="0094236C">
      <w:pPr>
        <w:jc w:val="both"/>
        <w:rPr>
          <w:rFonts w:ascii="Times New Roman" w:hAnsi="Times New Roman"/>
          <w:sz w:val="22"/>
        </w:rPr>
      </w:pPr>
    </w:p>
    <w:p w14:paraId="1F644007" w14:textId="77777777" w:rsidR="0094236C" w:rsidRDefault="0094236C" w:rsidP="0094236C">
      <w:pPr>
        <w:jc w:val="both"/>
        <w:rPr>
          <w:rFonts w:ascii="Times New Roman" w:hAnsi="Times New Roman"/>
          <w:sz w:val="22"/>
        </w:rPr>
      </w:pPr>
      <w:r w:rsidRPr="0039598F">
        <w:rPr>
          <w:rFonts w:ascii="Times New Roman" w:hAnsi="Times New Roman"/>
          <w:sz w:val="22"/>
        </w:rPr>
        <w:t xml:space="preserve">A belső visszaélés-bejelentési rendszert úgy kell kialakítani, hogy a személyazonosságát felfedő bejelentő, valamint a bejelentésben érintett személy személyes adatait az erre jogosultakon kívül más ne ismerhesse meg. A bejelentést kivizsgáló személyek a vizsgálat lezárásáig vagy a vizsgálat eredményeképpen történő formális felelősségre vonás kezdeményezéséig a bejelentés tartalmára és a bejelentésben érintett személyre vonatkozó információkat – a bejelentésben érintett személy </w:t>
      </w:r>
      <w:r w:rsidRPr="0039598F">
        <w:rPr>
          <w:rFonts w:ascii="Times New Roman" w:hAnsi="Times New Roman"/>
          <w:sz w:val="22"/>
        </w:rPr>
        <w:lastRenderedPageBreak/>
        <w:t>tájékoztatásán túl – a foglalkoztató más szervezeti egységével vagy munkatársával a vizsgálat lefolytatásához feltétlenül szükséges mértékben oszthatják meg.</w:t>
      </w:r>
    </w:p>
    <w:p w14:paraId="63F907A9" w14:textId="77777777" w:rsidR="0094236C" w:rsidRPr="00492583" w:rsidRDefault="0094236C" w:rsidP="0094236C">
      <w:pPr>
        <w:jc w:val="both"/>
        <w:rPr>
          <w:rFonts w:ascii="Times New Roman" w:hAnsi="Times New Roman"/>
          <w:smallCaps/>
          <w:sz w:val="22"/>
        </w:rPr>
      </w:pPr>
    </w:p>
    <w:p w14:paraId="63A7C44C" w14:textId="77777777" w:rsidR="0094236C" w:rsidRDefault="0094236C" w:rsidP="0094236C">
      <w:pPr>
        <w:jc w:val="both"/>
        <w:textAlignment w:val="baseline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Az Adatkezelő az adatokat egyrészt papíralapon– zárható irodában, zárható szekrényben, szigorú és leszabályozott hozzáférés mellett – kezeli, őrzi. Amennyiben a papíralapú dokumentumokról elektronikus másolatot készít, online bejelentés történik, vagy a későbbiekben a kapcsolattartás elektronikusan történik, azt saját tulajdonában lévő szigorú jogosultsági kiosztáson alapuló hozzáféréssel és jelszóval biztosított számítógépen és szerveren tárolja, kezeli. Az adatokat az Adatkezelő által kijelölt személy(</w:t>
      </w:r>
      <w:proofErr w:type="spellStart"/>
      <w:r>
        <w:rPr>
          <w:rFonts w:ascii="Times New Roman" w:hAnsi="Times New Roman"/>
          <w:sz w:val="22"/>
        </w:rPr>
        <w:t>ek</w:t>
      </w:r>
      <w:proofErr w:type="spellEnd"/>
      <w:r>
        <w:rPr>
          <w:rFonts w:ascii="Times New Roman" w:hAnsi="Times New Roman"/>
          <w:sz w:val="22"/>
        </w:rPr>
        <w:t>) kezelheti(k).</w:t>
      </w:r>
    </w:p>
    <w:p w14:paraId="362272A6" w14:textId="77777777" w:rsidR="0094236C" w:rsidRDefault="0094236C" w:rsidP="0094236C">
      <w:pPr>
        <w:jc w:val="both"/>
        <w:textAlignment w:val="baseline"/>
        <w:rPr>
          <w:rFonts w:ascii="Times New Roman" w:hAnsi="Times New Roman"/>
          <w:sz w:val="22"/>
        </w:rPr>
      </w:pPr>
    </w:p>
    <w:p w14:paraId="62951861" w14:textId="77777777" w:rsidR="0094236C" w:rsidRPr="00D43686" w:rsidRDefault="0094236C" w:rsidP="0094236C">
      <w:pPr>
        <w:jc w:val="both"/>
        <w:rPr>
          <w:rFonts w:ascii="Times New Roman" w:hAnsi="Times New Roman"/>
          <w:sz w:val="22"/>
          <w:szCs w:val="24"/>
        </w:rPr>
      </w:pPr>
      <w:r w:rsidRPr="00D43686">
        <w:rPr>
          <w:rFonts w:ascii="Times New Roman" w:hAnsi="Times New Roman"/>
          <w:sz w:val="22"/>
          <w:szCs w:val="24"/>
        </w:rPr>
        <w:t>Az Adatkezelő felhívja a figyelmet, hogy a személyes adatokat tartalmazó adatok forrása a Bejelentést tevő</w:t>
      </w:r>
      <w:r>
        <w:rPr>
          <w:rFonts w:ascii="Times New Roman" w:hAnsi="Times New Roman"/>
          <w:sz w:val="22"/>
          <w:szCs w:val="24"/>
        </w:rPr>
        <w:t>, amennyiben a bejelentés más természetes személyt is érint</w:t>
      </w:r>
      <w:r w:rsidRPr="00D43686">
        <w:rPr>
          <w:rFonts w:ascii="Times New Roman" w:hAnsi="Times New Roman"/>
          <w:sz w:val="22"/>
          <w:szCs w:val="24"/>
        </w:rPr>
        <w:t>.</w:t>
      </w:r>
    </w:p>
    <w:p w14:paraId="0CD5256C" w14:textId="77777777" w:rsidR="0094236C" w:rsidRPr="00D43686" w:rsidRDefault="0094236C" w:rsidP="0094236C">
      <w:pPr>
        <w:jc w:val="both"/>
        <w:rPr>
          <w:rFonts w:ascii="Times New Roman" w:hAnsi="Times New Roman"/>
          <w:sz w:val="22"/>
          <w:szCs w:val="24"/>
        </w:rPr>
      </w:pPr>
      <w:r w:rsidRPr="00D43686">
        <w:rPr>
          <w:rFonts w:ascii="Times New Roman" w:hAnsi="Times New Roman"/>
          <w:sz w:val="22"/>
          <w:szCs w:val="24"/>
        </w:rPr>
        <w:t>Az Adatkezelő vélelmezi a felhatalmazást az adatok Adatkezelő előtti feltárásához, átadásához.</w:t>
      </w:r>
    </w:p>
    <w:p w14:paraId="68094E17" w14:textId="77777777" w:rsidR="0094236C" w:rsidRPr="00ED0111" w:rsidRDefault="0094236C" w:rsidP="0094236C">
      <w:pPr>
        <w:jc w:val="both"/>
        <w:rPr>
          <w:rFonts w:ascii="Times New Roman" w:hAnsi="Times New Roman"/>
          <w:smallCaps/>
          <w:sz w:val="22"/>
        </w:rPr>
      </w:pPr>
    </w:p>
    <w:p w14:paraId="4805A87D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 w:rsidRPr="00B57482">
        <w:rPr>
          <w:rFonts w:ascii="Times New Roman" w:hAnsi="Times New Roman"/>
          <w:b/>
          <w:smallCaps/>
          <w:sz w:val="22"/>
        </w:rPr>
        <w:t>Az érintetti joggyakorlásra vonatkozó szabályok:</w:t>
      </w:r>
    </w:p>
    <w:p w14:paraId="1C1D9EFA" w14:textId="77777777" w:rsidR="0094236C" w:rsidRPr="00B57482" w:rsidRDefault="0094236C" w:rsidP="0094236C">
      <w:pPr>
        <w:jc w:val="both"/>
        <w:rPr>
          <w:rFonts w:ascii="Times New Roman" w:hAnsi="Times New Roman"/>
          <w:b/>
          <w:smallCaps/>
          <w:sz w:val="22"/>
        </w:rPr>
      </w:pPr>
      <w:r>
        <w:rPr>
          <w:rFonts w:ascii="Times New Roman" w:hAnsi="Times New Roman"/>
          <w:sz w:val="22"/>
        </w:rPr>
        <w:t>Az Adatkezelő</w:t>
      </w:r>
      <w:r w:rsidRPr="00B57482">
        <w:rPr>
          <w:rFonts w:ascii="Times New Roman" w:hAnsi="Times New Roman"/>
          <w:sz w:val="22"/>
        </w:rPr>
        <w:t xml:space="preserve"> tájékoztatja, hogy a GDPR alapján Ön, személyazonosságának igazolását követően az alábbi jogérvényesítési lehetőségekkel élhet jelen adatkezelési folyamat tekintetében:</w:t>
      </w:r>
    </w:p>
    <w:p w14:paraId="37688EF3" w14:textId="77777777" w:rsidR="0094236C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kérheti tájékoztatását személyes adatai kezeléséről,</w:t>
      </w:r>
    </w:p>
    <w:p w14:paraId="4140C79C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kérheti hozzáférését személyes adataihoz, </w:t>
      </w:r>
    </w:p>
    <w:p w14:paraId="6D368283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kérheti személyes adatainak helyesbítését,</w:t>
      </w:r>
    </w:p>
    <w:p w14:paraId="5F39C96F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bookmarkStart w:id="9" w:name="_Hlk12535476"/>
      <w:r w:rsidRPr="00B57482">
        <w:rPr>
          <w:rFonts w:ascii="Times New Roman" w:hAnsi="Times New Roman"/>
          <w:sz w:val="22"/>
        </w:rPr>
        <w:t xml:space="preserve">kérheti személyes adatai törlését, ha azok kezelése véleménye szerint jogellenes vagy az azokkal elérendő célból </w:t>
      </w:r>
      <w:r>
        <w:rPr>
          <w:rFonts w:ascii="Times New Roman" w:hAnsi="Times New Roman"/>
          <w:sz w:val="22"/>
        </w:rPr>
        <w:t>az Adatkezelőnek</w:t>
      </w:r>
      <w:r w:rsidRPr="00B57482">
        <w:rPr>
          <w:rFonts w:ascii="Times New Roman" w:hAnsi="Times New Roman"/>
          <w:sz w:val="22"/>
        </w:rPr>
        <w:t xml:space="preserve"> már nincs rá szüksége,</w:t>
      </w:r>
    </w:p>
    <w:bookmarkEnd w:id="9"/>
    <w:p w14:paraId="46F18C41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kérheti személyes adatai kezelésének korlátozását,</w:t>
      </w:r>
      <w:r w:rsidRPr="00B57482">
        <w:rPr>
          <w:rFonts w:ascii="Times New Roman" w:hAnsi="Times New Roman"/>
          <w:i/>
          <w:sz w:val="22"/>
        </w:rPr>
        <w:t xml:space="preserve"> </w:t>
      </w:r>
    </w:p>
    <w:p w14:paraId="3B9E66CA" w14:textId="77777777" w:rsidR="0094236C" w:rsidRPr="00B57482" w:rsidRDefault="0094236C" w:rsidP="0094236C">
      <w:pPr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B57482">
        <w:rPr>
          <w:rFonts w:ascii="Times New Roman" w:hAnsi="Times New Roman"/>
          <w:sz w:val="22"/>
        </w:rPr>
        <w:t>tiltakozhat az adatkezelés ellen.</w:t>
      </w:r>
    </w:p>
    <w:p w14:paraId="46DA30AB" w14:textId="77777777" w:rsidR="0094236C" w:rsidRPr="00B57482" w:rsidRDefault="0094236C" w:rsidP="0094236C">
      <w:pPr>
        <w:ind w:left="720"/>
        <w:jc w:val="both"/>
        <w:rPr>
          <w:rFonts w:ascii="Times New Roman" w:hAnsi="Times New Roman"/>
          <w:smallCaps/>
          <w:sz w:val="22"/>
        </w:rPr>
      </w:pPr>
    </w:p>
    <w:p w14:paraId="3B89EF6E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Az Adatkezelő törekszik arra, hogy az Önnek adott tájékoztatás minden esetben a GDPR által meghatározott szabályok teljesítése mellett is a lehetőségekhez mérten tömör, átlátható, érthető, könnyen hozzáférhető, világos és közérthető legyen.</w:t>
      </w:r>
    </w:p>
    <w:p w14:paraId="35B32A99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bookmarkStart w:id="10" w:name="_Hlk68618447"/>
      <w:r w:rsidRPr="00346BAC">
        <w:rPr>
          <w:rFonts w:ascii="Times New Roman" w:hAnsi="Times New Roman"/>
          <w:sz w:val="22"/>
        </w:rPr>
        <w:t>Kérelmét elsősorban írásban terjesztheti be az Adatkezelőnek címzett, jelen tájékoztatóban feltüntetett elérhetőségén. Amennyiben Ön azonban szóbeli tájékoztatást kér, úgy érintetti minősége igazolását követően az Adatkezelő</w:t>
      </w:r>
      <w:r w:rsidRPr="00346BAC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346BAC">
        <w:rPr>
          <w:rFonts w:ascii="Times New Roman" w:hAnsi="Times New Roman"/>
          <w:sz w:val="22"/>
        </w:rPr>
        <w:t>erre felhatalmazott munkatársa a tájékoztatást szóban is megadhatja, ha a tájékoztatáshoz szükséges adatok részére rendelkezésére állnak. Minden más esetben az igényt munkatársunk rögzíti és a kérelem beérkezésétől számított legkésőbb egy hónapon belül tájékoztatjuk Önt kérelmével kapcsolatosan. Ezt a határidőt maximum további két hónappal hosszabbíthatjuk meg, ha a kérelem összetettsége vagy az aktuálisan kezelt kérelmek száma ezt indokolja, ellenben erről a kérelem kézhezvételétől számított egy hónapon belül, elektronikus úton tájékoztatjuk.</w:t>
      </w:r>
      <w:bookmarkEnd w:id="10"/>
    </w:p>
    <w:p w14:paraId="35760F0B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 xml:space="preserve">Amennyiben nem intézkedünk a kérelmére vagy az intézkedésünket nem fogadja el, úgy jogorvoslattal élhet. Adatkezelési eljárásunkkal kapcsolatos panasszal Ön a Nemzeti Adatvédelmi és Információszabadság Hatósághoz vagy a lakóhelye, vagy tartózkodási helye szerinti törvényszékhez fordulhat. </w:t>
      </w:r>
    </w:p>
    <w:p w14:paraId="0D2BDC36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</w:p>
    <w:p w14:paraId="66ABB478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  <w:u w:val="single"/>
        </w:rPr>
      </w:pPr>
      <w:r w:rsidRPr="00346BAC">
        <w:rPr>
          <w:rFonts w:ascii="Times New Roman" w:hAnsi="Times New Roman"/>
          <w:sz w:val="22"/>
          <w:u w:val="single"/>
        </w:rPr>
        <w:t>A Nemzeti Adatvédelmi és Információszabadság Hatóság elérhetőségei</w:t>
      </w:r>
    </w:p>
    <w:p w14:paraId="643749EA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Cím: 1055 Budapest, Falk Miksa u. 9-11.</w:t>
      </w:r>
    </w:p>
    <w:p w14:paraId="381B8C8C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Levelezési cím: 1363 Budapest, Pf.: 9.</w:t>
      </w:r>
    </w:p>
    <w:p w14:paraId="13EB97FA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Telefonos ügyfélszolgálat: +36 (30) 683-5969 és +36 (30) 549-6838</w:t>
      </w:r>
    </w:p>
    <w:p w14:paraId="5031FF60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  <w:r w:rsidRPr="00346BAC">
        <w:rPr>
          <w:rFonts w:ascii="Times New Roman" w:hAnsi="Times New Roman"/>
          <w:sz w:val="22"/>
        </w:rPr>
        <w:t>A kérelmek benyújtásával kapcsolatban itt tájékozódhat: https://www.naih.hu</w:t>
      </w:r>
    </w:p>
    <w:p w14:paraId="291EF080" w14:textId="77777777" w:rsidR="0094236C" w:rsidRPr="00346BAC" w:rsidRDefault="0094236C" w:rsidP="0094236C">
      <w:pPr>
        <w:jc w:val="both"/>
        <w:rPr>
          <w:rFonts w:ascii="Times New Roman" w:hAnsi="Times New Roman"/>
          <w:sz w:val="22"/>
        </w:rPr>
      </w:pPr>
    </w:p>
    <w:p w14:paraId="6BD71E9D" w14:textId="54D7E5EB" w:rsidR="005D069D" w:rsidRDefault="0094236C" w:rsidP="004D46B9">
      <w:pPr>
        <w:jc w:val="both"/>
      </w:pPr>
      <w:r w:rsidRPr="00346BAC">
        <w:rPr>
          <w:rFonts w:ascii="Times New Roman" w:hAnsi="Times New Roman"/>
          <w:iCs/>
          <w:sz w:val="22"/>
        </w:rPr>
        <w:t xml:space="preserve">Kelt: </w:t>
      </w:r>
      <w:r>
        <w:rPr>
          <w:rFonts w:ascii="Times New Roman" w:hAnsi="Times New Roman"/>
          <w:iCs/>
          <w:sz w:val="22"/>
        </w:rPr>
        <w:t>Eger, 2025. január</w:t>
      </w:r>
    </w:p>
    <w:sectPr w:rsidR="005D0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BB6308"/>
    <w:multiLevelType w:val="hybridMultilevel"/>
    <w:tmpl w:val="E63C0D06"/>
    <w:lvl w:ilvl="0" w:tplc="7FF2CD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B64B9"/>
    <w:multiLevelType w:val="hybridMultilevel"/>
    <w:tmpl w:val="CC72E7F2"/>
    <w:lvl w:ilvl="0" w:tplc="0ADE623A">
      <w:start w:val="8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282726">
    <w:abstractNumId w:val="0"/>
  </w:num>
  <w:num w:numId="2" w16cid:durableId="1453092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36C"/>
    <w:rsid w:val="0004524F"/>
    <w:rsid w:val="00231BA0"/>
    <w:rsid w:val="00353DF6"/>
    <w:rsid w:val="003636D0"/>
    <w:rsid w:val="00434E9B"/>
    <w:rsid w:val="004D46B9"/>
    <w:rsid w:val="00523EEB"/>
    <w:rsid w:val="005D069D"/>
    <w:rsid w:val="006541AB"/>
    <w:rsid w:val="006F62C2"/>
    <w:rsid w:val="00735AB5"/>
    <w:rsid w:val="008B0834"/>
    <w:rsid w:val="0094236C"/>
    <w:rsid w:val="009462B3"/>
    <w:rsid w:val="009E4FB4"/>
    <w:rsid w:val="00BC4BA3"/>
    <w:rsid w:val="00C76F37"/>
    <w:rsid w:val="00D8509E"/>
    <w:rsid w:val="00F3207F"/>
    <w:rsid w:val="00FD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0FFCC"/>
  <w15:chartTrackingRefBased/>
  <w15:docId w15:val="{229FE7AB-DBEC-46BC-A61B-301CB621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4236C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Bulleted List"/>
    <w:basedOn w:val="Norml"/>
    <w:link w:val="ListaszerbekezdsChar"/>
    <w:uiPriority w:val="34"/>
    <w:qFormat/>
    <w:rsid w:val="0094236C"/>
    <w:pPr>
      <w:spacing w:after="200" w:line="276" w:lineRule="auto"/>
      <w:ind w:left="720"/>
      <w:contextualSpacing/>
    </w:pPr>
    <w:rPr>
      <w:sz w:val="20"/>
      <w:szCs w:val="20"/>
    </w:rPr>
  </w:style>
  <w:style w:type="character" w:customStyle="1" w:styleId="ListaszerbekezdsChar">
    <w:name w:val="Listaszerű bekezdés Char"/>
    <w:aliases w:val="List Paragraph à moi Char,Bulleted List Char"/>
    <w:link w:val="Listaszerbekezds"/>
    <w:uiPriority w:val="34"/>
    <w:locked/>
    <w:rsid w:val="0094236C"/>
    <w:rPr>
      <w:rFonts w:ascii="Calibri" w:eastAsia="Calibri" w:hAnsi="Calibri" w:cs="Times New Roman"/>
      <w:sz w:val="20"/>
      <w:szCs w:val="20"/>
    </w:rPr>
  </w:style>
  <w:style w:type="character" w:styleId="Hiperhivatkozs">
    <w:name w:val="Hyperlink"/>
    <w:uiPriority w:val="99"/>
    <w:unhideWhenUsed/>
    <w:rsid w:val="0094236C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452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gpolgh@ph.eger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1605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BezsenyiB</dc:creator>
  <cp:keywords/>
  <dc:description/>
  <cp:lastModifiedBy>BezsenyiB</cp:lastModifiedBy>
  <cp:revision>2</cp:revision>
  <dcterms:created xsi:type="dcterms:W3CDTF">2025-01-10T08:39:00Z</dcterms:created>
  <dcterms:modified xsi:type="dcterms:W3CDTF">2025-01-10T08:39:00Z</dcterms:modified>
</cp:coreProperties>
</file>